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4D" w:rsidRPr="0098024D" w:rsidRDefault="0098024D" w:rsidP="0098024D">
      <w:pPr>
        <w:jc w:val="center"/>
        <w:rPr>
          <w:b/>
          <w:sz w:val="36"/>
          <w:szCs w:val="36"/>
        </w:rPr>
      </w:pPr>
      <w:r w:rsidRPr="0098024D">
        <w:rPr>
          <w:b/>
          <w:noProof/>
          <w:sz w:val="36"/>
          <w:szCs w:val="36"/>
          <w:lang w:val="da-DK"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4" type="#_x0000_t202" style="position:absolute;left:0;text-align:left;margin-left:77.4pt;margin-top:32.4pt;width:364.5pt;height:73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" o:allowincell="f">
            <v:textbox style="mso-next-textbox:#Text Box 6">
              <w:txbxContent>
                <w:tbl>
                  <w:tblPr>
                    <w:tblW w:w="587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202"/>
                    <w:gridCol w:w="735"/>
                    <w:gridCol w:w="735"/>
                    <w:gridCol w:w="735"/>
                    <w:gridCol w:w="735"/>
                    <w:gridCol w:w="735"/>
                  </w:tblGrid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vAlign w:val="center"/>
                      </w:tcPr>
                      <w:p w:rsidR="0098024D" w:rsidRPr="0098024D" w:rsidRDefault="0098024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Zulkin</w:t>
                        </w:r>
                      </w:p>
                    </w:tc>
                    <w:tc>
                      <w:tcPr>
                        <w:tcW w:w="735" w:type="dxa"/>
                        <w:vAlign w:val="center"/>
                      </w:tcPr>
                      <w:p w:rsidR="0098024D" w:rsidRPr="0098024D" w:rsidRDefault="0098024D" w:rsidP="0098024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Stilian</w:t>
                        </w:r>
                      </w:p>
                    </w:tc>
                    <w:tc>
                      <w:tcPr>
                        <w:tcW w:w="735" w:type="dxa"/>
                        <w:vAlign w:val="center"/>
                      </w:tcPr>
                      <w:p w:rsidR="0098024D" w:rsidRPr="0098024D" w:rsidRDefault="0098024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Silwen</w:t>
                        </w:r>
                      </w:p>
                    </w:tc>
                    <w:tc>
                      <w:tcPr>
                        <w:tcW w:w="735" w:type="dxa"/>
                        <w:vAlign w:val="center"/>
                      </w:tcPr>
                      <w:p w:rsidR="0098024D" w:rsidRPr="0098024D" w:rsidRDefault="0098024D" w:rsidP="0098024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Grimw</w:t>
                        </w:r>
                      </w:p>
                    </w:tc>
                    <w:tc>
                      <w:tcPr>
                        <w:tcW w:w="735" w:type="dxa"/>
                      </w:tcPr>
                      <w:p w:rsidR="0098024D" w:rsidRPr="0098024D" w:rsidRDefault="0098024D" w:rsidP="00BB31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Gondr</w:t>
                        </w: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>Armor Check Penalty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5141" w:type="dxa"/>
                        <w:gridSpan w:val="5"/>
                        <w:vAlign w:val="center"/>
                      </w:tcPr>
                      <w:p w:rsidR="0098024D" w:rsidRPr="0098024D" w:rsidRDefault="0098024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A1"/>
                        </w:r>
                        <w:r w:rsidRPr="0098024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98024D">
                          <w:rPr>
                            <w:i/>
                            <w:sz w:val="20"/>
                          </w:rPr>
                          <w:t xml:space="preserve">Can be used untrained  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85"/>
                        </w:r>
                        <w:r w:rsidRPr="0098024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98024D">
                          <w:rPr>
                            <w:i/>
                            <w:sz w:val="18"/>
                            <w:szCs w:val="18"/>
                          </w:rPr>
                          <w:t>Armor Check Penalty</w:t>
                        </w:r>
                      </w:p>
                    </w:tc>
                    <w:tc>
                      <w:tcPr>
                        <w:tcW w:w="735" w:type="dxa"/>
                      </w:tcPr>
                      <w:p w:rsidR="0098024D" w:rsidRPr="0098024D" w:rsidRDefault="0098024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>Alchemy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>Animal Empathy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 xml:space="preserve">Appraise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A1"/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 xml:space="preserve">Balance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A1"/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85"/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 xml:space="preserve">Bluff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A1"/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 xml:space="preserve">Climb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A1"/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85"/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 xml:space="preserve">Concentration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A1"/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>Decipher Script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 xml:space="preserve">Diplomacy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A1"/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>Disable Device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 xml:space="preserve">Disguise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A1"/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 xml:space="preserve">Escape Artist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A1"/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85"/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 xml:space="preserve">Forgery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A1"/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 xml:space="preserve">Gather Information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A1"/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>Handle Animal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 xml:space="preserve">Heal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A1"/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 xml:space="preserve">Hide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A1"/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85"/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>Innuendo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 xml:space="preserve">Intimidate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A1"/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>Intuit Direction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 xml:space="preserve">Jump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A1"/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85"/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>Knowledge, arcana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>Knowledge, religion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>Knowledge, nature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 xml:space="preserve">Listen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A1"/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 xml:space="preserve">Move Silently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A1"/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85"/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>Open Lock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 xml:space="preserve">Perform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A1"/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 xml:space="preserve">Pick Pocket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85"/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>Read Lips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 xml:space="preserve">Ride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A1"/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 xml:space="preserve">Scry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A1"/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 xml:space="preserve">Search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A1"/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 xml:space="preserve">Sense Motive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A1"/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>Spellcraft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 xml:space="preserve">Spot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A1"/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 xml:space="preserve">Swim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A1"/>
                        </w:r>
                        <w:r w:rsidRPr="0098024D">
                          <w:rPr>
                            <w:sz w:val="22"/>
                            <w:szCs w:val="22"/>
                          </w:rPr>
                          <w:t xml:space="preserve"> (-1 / 5 lbs)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 xml:space="preserve">Tumble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85"/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>Use Magic Device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 xml:space="preserve">Use Rope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A1"/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 xml:space="preserve">Wilderness Lore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A1"/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>Sleight of hand +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 xml:space="preserve">Survival </w:t>
                        </w:r>
                        <w:r w:rsidRPr="0098024D">
                          <w:rPr>
                            <w:sz w:val="22"/>
                            <w:szCs w:val="22"/>
                          </w:rPr>
                          <w:sym w:font="Wingdings 2" w:char="F0A1"/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>______________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______________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______________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8024D" w:rsidRPr="0098024D" w:rsidTr="0098024D">
                    <w:trPr>
                      <w:cantSplit/>
                      <w:trHeight w:hRule="exact" w:val="278"/>
                      <w:jc w:val="center"/>
                    </w:trPr>
                    <w:tc>
                      <w:tcPr>
                        <w:tcW w:w="2202" w:type="dxa"/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  <w:r w:rsidRPr="0098024D">
                          <w:rPr>
                            <w:sz w:val="22"/>
                            <w:szCs w:val="22"/>
                          </w:rPr>
                          <w:t>______________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24D" w:rsidRPr="0098024D" w:rsidRDefault="009802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8024D" w:rsidRPr="0098024D" w:rsidRDefault="0098024D" w:rsidP="0098024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98024D">
        <w:rPr>
          <w:b/>
          <w:sz w:val="36"/>
          <w:szCs w:val="36"/>
        </w:rPr>
        <w:t>PARTY SKILL SHEET</w:t>
      </w:r>
    </w:p>
    <w:sectPr w:rsidR="0098024D" w:rsidRPr="0098024D" w:rsidSect="0098024D">
      <w:pgSz w:w="11907" w:h="16840" w:code="9"/>
      <w:pgMar w:top="1077" w:right="567" w:bottom="1077" w:left="567" w:header="708" w:footer="708" w:gutter="0"/>
      <w:cols w:space="708"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" w:subsetted="1" w:fontKey="{417A27E9-47ED-4684-95F0-417868C8D0C8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1304"/>
  <w:hyphenationZone w:val="425"/>
  <w:drawingGridHorizontalSpacing w:val="80"/>
  <w:displayHorizontalDrawingGridEvery w:val="0"/>
  <w:displayVerticalDrawingGridEvery w:val="0"/>
  <w:noPunctuationKerning/>
  <w:characterSpacingControl w:val="doNotCompress"/>
  <w:compat/>
  <w:rsids>
    <w:rsidRoot w:val="007A6301"/>
    <w:rsid w:val="007A6301"/>
    <w:rsid w:val="0098024D"/>
    <w:rsid w:val="00A6744A"/>
    <w:rsid w:val="00BB31BA"/>
    <w:rsid w:val="00EF255A"/>
    <w:rsid w:val="00F30BB9"/>
    <w:rsid w:val="00F46792"/>
    <w:rsid w:val="00F6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92"/>
    <w:rPr>
      <w:rFonts w:ascii="Tahoma" w:hAnsi="Tahoma"/>
      <w:sz w:val="16"/>
      <w:lang w:val="fi-FI" w:eastAsia="en-US"/>
    </w:rPr>
  </w:style>
  <w:style w:type="paragraph" w:styleId="Overskrift1">
    <w:name w:val="heading 1"/>
    <w:basedOn w:val="Normal"/>
    <w:next w:val="Normal"/>
    <w:qFormat/>
    <w:rsid w:val="00F46792"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rsid w:val="00F46792"/>
    <w:pPr>
      <w:keepNext/>
      <w:spacing w:before="240" w:after="6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F46792"/>
    <w:pPr>
      <w:keepNext/>
      <w:spacing w:before="240" w:after="60"/>
      <w:outlineLvl w:val="2"/>
    </w:pPr>
    <w:rPr>
      <w:sz w:val="24"/>
    </w:rPr>
  </w:style>
  <w:style w:type="paragraph" w:styleId="Overskrift4">
    <w:name w:val="heading 4"/>
    <w:basedOn w:val="Normal"/>
    <w:next w:val="Normal"/>
    <w:link w:val="Overskrift4Tegn"/>
    <w:qFormat/>
    <w:rsid w:val="00F46792"/>
    <w:pPr>
      <w:keepNext/>
      <w:jc w:val="center"/>
      <w:outlineLvl w:val="3"/>
    </w:pPr>
    <w:rPr>
      <w:b/>
      <w:sz w:val="14"/>
    </w:rPr>
  </w:style>
  <w:style w:type="paragraph" w:styleId="Overskrift5">
    <w:name w:val="heading 5"/>
    <w:basedOn w:val="Normal"/>
    <w:next w:val="Normal"/>
    <w:link w:val="Overskrift5Tegn"/>
    <w:qFormat/>
    <w:rsid w:val="00F46792"/>
    <w:pPr>
      <w:keepNext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idetal">
    <w:name w:val="page number"/>
    <w:basedOn w:val="Standardskrifttypeiafsnit"/>
    <w:semiHidden/>
    <w:rsid w:val="00F46792"/>
    <w:rPr>
      <w:rFonts w:ascii="Tahoma" w:hAnsi="Tahoma"/>
    </w:rPr>
  </w:style>
  <w:style w:type="character" w:customStyle="1" w:styleId="Overskrift4Tegn">
    <w:name w:val="Overskrift 4 Tegn"/>
    <w:basedOn w:val="Standardskrifttypeiafsnit"/>
    <w:link w:val="Overskrift4"/>
    <w:rsid w:val="00BB31BA"/>
    <w:rPr>
      <w:rFonts w:ascii="Tahoma" w:hAnsi="Tahoma"/>
      <w:b/>
      <w:sz w:val="14"/>
      <w:lang w:val="fi-FI" w:eastAsia="en-US"/>
    </w:rPr>
  </w:style>
  <w:style w:type="character" w:customStyle="1" w:styleId="Overskrift5Tegn">
    <w:name w:val="Overskrift 5 Tegn"/>
    <w:basedOn w:val="Standardskrifttypeiafsnit"/>
    <w:link w:val="Overskrift5"/>
    <w:rsid w:val="00BB31BA"/>
    <w:rPr>
      <w:rFonts w:ascii="Tahoma" w:hAnsi="Tahoma"/>
      <w:b/>
      <w:sz w:val="16"/>
      <w:lang w:val="fi-F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Dungeon Master's Sheet</vt:lpstr>
      <vt:lpstr>Dungeon Master's Sheet</vt:lpstr>
      <vt:lpstr>Dungeon Master's Sheet</vt:lpstr>
    </vt:vector>
  </TitlesOfParts>
  <Company>Vestas Wind Systems A/S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Dungeon Master's Sheet</dc:title>
  <dc:subject>Dungeons &amp; Dragons</dc:subject>
  <dc:creator>Joonas Hirvonen (toytools@hotmail.com)</dc:creator>
  <cp:lastModifiedBy>ejer</cp:lastModifiedBy>
  <cp:revision>3</cp:revision>
  <dcterms:created xsi:type="dcterms:W3CDTF">2011-05-18T19:58:00Z</dcterms:created>
  <dcterms:modified xsi:type="dcterms:W3CDTF">2011-05-18T20:04:00Z</dcterms:modified>
</cp:coreProperties>
</file>